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55"/>
      </w:tblGrid>
      <w:tr w:rsidR="006C1D16" w:rsidRPr="00734ACA" w14:paraId="15016903" w14:textId="77777777" w:rsidTr="0033174A">
        <w:trPr>
          <w:trHeight w:val="13831"/>
        </w:trPr>
        <w:tc>
          <w:tcPr>
            <w:tcW w:w="9255" w:type="dxa"/>
          </w:tcPr>
          <w:p w14:paraId="0D425174" w14:textId="12A60D1F" w:rsidR="000C5349" w:rsidRDefault="000C5349">
            <w:bookmarkStart w:id="0" w:name="_GoBack"/>
            <w:bookmarkEnd w:id="0"/>
          </w:p>
          <w:tbl>
            <w:tblPr>
              <w:tblW w:w="0" w:type="auto"/>
              <w:tblInd w:w="2" w:type="dxa"/>
              <w:tblLook w:val="00A0" w:firstRow="1" w:lastRow="0" w:firstColumn="1" w:lastColumn="0" w:noHBand="0" w:noVBand="0"/>
            </w:tblPr>
            <w:tblGrid>
              <w:gridCol w:w="5092"/>
              <w:gridCol w:w="2615"/>
              <w:gridCol w:w="1321"/>
            </w:tblGrid>
            <w:tr w:rsidR="006C1D16" w:rsidRPr="00734ACA" w14:paraId="0963F577" w14:textId="77777777" w:rsidTr="0033174A">
              <w:trPr>
                <w:trHeight w:val="222"/>
              </w:trPr>
              <w:tc>
                <w:tcPr>
                  <w:tcW w:w="5092" w:type="dxa"/>
                </w:tcPr>
                <w:p w14:paraId="443B8756" w14:textId="77777777" w:rsidR="006C1D16" w:rsidRPr="00734ACA" w:rsidRDefault="006C1D16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b/>
                      <w:sz w:val="20"/>
                      <w:szCs w:val="20"/>
                    </w:rPr>
                    <w:t>ZAHTJEV</w:t>
                  </w:r>
                </w:p>
              </w:tc>
              <w:tc>
                <w:tcPr>
                  <w:tcW w:w="2615" w:type="dxa"/>
                  <w:tcBorders>
                    <w:right w:val="single" w:sz="4" w:space="0" w:color="auto"/>
                  </w:tcBorders>
                </w:tcPr>
                <w:p w14:paraId="3AC3D0EC" w14:textId="77777777" w:rsidR="006C1D16" w:rsidRPr="00734ACA" w:rsidRDefault="006C1D16" w:rsidP="00083F31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3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532D00B" w14:textId="740DDA9B" w:rsidR="006C1D16" w:rsidRPr="00734ACA" w:rsidRDefault="00EA4328" w:rsidP="00083F31">
                  <w:pPr>
                    <w:jc w:val="right"/>
                    <w:rPr>
                      <w:b/>
                      <w:sz w:val="20"/>
                      <w:szCs w:val="20"/>
                    </w:rPr>
                  </w:pPr>
                  <w:r w:rsidRPr="00734ACA">
                    <w:rPr>
                      <w:sz w:val="20"/>
                      <w:szCs w:val="20"/>
                    </w:rPr>
                    <w:t>O</w:t>
                  </w:r>
                  <w:r w:rsidR="006C1D16" w:rsidRPr="00734ACA">
                    <w:rPr>
                      <w:sz w:val="20"/>
                      <w:szCs w:val="20"/>
                    </w:rPr>
                    <w:t>brazac</w:t>
                  </w:r>
                  <w:r>
                    <w:rPr>
                      <w:sz w:val="20"/>
                      <w:szCs w:val="20"/>
                    </w:rPr>
                    <w:t xml:space="preserve"> </w:t>
                  </w:r>
                  <w:r w:rsidR="0026711B" w:rsidRPr="00734ACA">
                    <w:rPr>
                      <w:b/>
                      <w:i/>
                      <w:sz w:val="20"/>
                      <w:szCs w:val="20"/>
                    </w:rPr>
                    <w:t>Z50</w:t>
                  </w:r>
                </w:p>
              </w:tc>
            </w:tr>
          </w:tbl>
          <w:p w14:paraId="5ACC83EF" w14:textId="5E184A2A" w:rsidR="006C1D16" w:rsidRPr="00734ACA" w:rsidRDefault="006C1D16" w:rsidP="00083F31">
            <w:pPr>
              <w:jc w:val="center"/>
              <w:rPr>
                <w:b/>
                <w:bCs/>
                <w:sz w:val="20"/>
                <w:szCs w:val="20"/>
              </w:rPr>
            </w:pPr>
            <w:r w:rsidRPr="00734ACA">
              <w:rPr>
                <w:b/>
                <w:bCs/>
                <w:sz w:val="20"/>
                <w:szCs w:val="20"/>
              </w:rPr>
              <w:t xml:space="preserve">za </w:t>
            </w:r>
            <w:r w:rsidR="00C94CA6">
              <w:rPr>
                <w:b/>
                <w:bCs/>
                <w:sz w:val="20"/>
                <w:szCs w:val="20"/>
              </w:rPr>
              <w:t xml:space="preserve">izdavanje </w:t>
            </w:r>
            <w:r w:rsidRPr="00734ACA">
              <w:rPr>
                <w:b/>
                <w:bCs/>
                <w:sz w:val="20"/>
                <w:szCs w:val="20"/>
              </w:rPr>
              <w:t>elektroenergetsk</w:t>
            </w:r>
            <w:r w:rsidR="00C94CA6">
              <w:rPr>
                <w:b/>
                <w:bCs/>
                <w:sz w:val="20"/>
                <w:szCs w:val="20"/>
              </w:rPr>
              <w:t>e</w:t>
            </w:r>
            <w:r w:rsidRPr="00734ACA">
              <w:rPr>
                <w:b/>
                <w:bCs/>
                <w:sz w:val="20"/>
                <w:szCs w:val="20"/>
              </w:rPr>
              <w:t xml:space="preserve"> saglasnosti za privremeno priključenje </w:t>
            </w:r>
            <w:r w:rsidR="000F57B0" w:rsidRPr="00734ACA">
              <w:rPr>
                <w:b/>
                <w:bCs/>
                <w:sz w:val="20"/>
                <w:szCs w:val="20"/>
              </w:rPr>
              <w:t xml:space="preserve">bespravno izgrađenog objekta </w:t>
            </w:r>
          </w:p>
          <w:p w14:paraId="72EE6062" w14:textId="77777777" w:rsidR="006C1D16" w:rsidRPr="00734ACA" w:rsidRDefault="006C1D16" w:rsidP="00083F31">
            <w:pPr>
              <w:rPr>
                <w:sz w:val="20"/>
                <w:szCs w:val="20"/>
              </w:rPr>
            </w:pPr>
          </w:p>
          <w:p w14:paraId="3DF47368" w14:textId="5A0CDB0C" w:rsidR="006C1D16" w:rsidRPr="00734ACA" w:rsidRDefault="006C1D16" w:rsidP="00083F31">
            <w:pPr>
              <w:rPr>
                <w:sz w:val="20"/>
                <w:szCs w:val="20"/>
              </w:rPr>
            </w:pPr>
            <w:r w:rsidRPr="00734ACA">
              <w:rPr>
                <w:sz w:val="20"/>
                <w:szCs w:val="20"/>
              </w:rPr>
              <w:t xml:space="preserve">Molim da izdate elektroenergetsku saglasnost za </w:t>
            </w:r>
            <w:r w:rsidR="00C94CA6">
              <w:rPr>
                <w:sz w:val="20"/>
                <w:szCs w:val="20"/>
              </w:rPr>
              <w:t xml:space="preserve">privremeno </w:t>
            </w:r>
            <w:r w:rsidRPr="00734ACA">
              <w:rPr>
                <w:sz w:val="20"/>
                <w:szCs w:val="20"/>
              </w:rPr>
              <w:t xml:space="preserve">priključenje </w:t>
            </w:r>
            <w:r w:rsidR="00C94CA6" w:rsidRPr="00C94CA6">
              <w:rPr>
                <w:sz w:val="20"/>
                <w:szCs w:val="20"/>
              </w:rPr>
              <w:t xml:space="preserve">bespravno izgrađenog </w:t>
            </w:r>
            <w:r w:rsidRPr="00734ACA">
              <w:rPr>
                <w:sz w:val="20"/>
                <w:szCs w:val="20"/>
              </w:rPr>
              <w:t xml:space="preserve">objekta na distributivnu mrežu. </w:t>
            </w:r>
          </w:p>
          <w:p w14:paraId="65FC3485" w14:textId="1585F8C6" w:rsidR="006C1D16" w:rsidRPr="00734ACA" w:rsidRDefault="006C1D16" w:rsidP="00083F31">
            <w:pPr>
              <w:pStyle w:val="Heading5"/>
              <w:numPr>
                <w:ilvl w:val="0"/>
                <w:numId w:val="0"/>
              </w:numPr>
              <w:rPr>
                <w:rFonts w:ascii="Times New Roman" w:hAnsi="Times New Roman"/>
                <w:sz w:val="20"/>
                <w:lang w:val="hr-HR"/>
              </w:rPr>
            </w:pPr>
            <w:r w:rsidRPr="00734ACA">
              <w:rPr>
                <w:rFonts w:ascii="Times New Roman" w:hAnsi="Times New Roman"/>
                <w:sz w:val="20"/>
              </w:rPr>
              <w:t>PODNOSILAC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ZAHTJEVA</w:t>
            </w:r>
            <w:r w:rsidRPr="00734ACA">
              <w:rPr>
                <w:rFonts w:ascii="Times New Roman" w:hAnsi="Times New Roman"/>
                <w:sz w:val="20"/>
                <w:lang w:val="hr-HR"/>
              </w:rPr>
              <w:t xml:space="preserve"> –</w:t>
            </w:r>
            <w:r w:rsidR="00A15EBC">
              <w:rPr>
                <w:rFonts w:ascii="Times New Roman" w:hAnsi="Times New Roman"/>
                <w:sz w:val="20"/>
                <w:lang w:val="hr-HR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KRAJNJI</w:t>
            </w:r>
            <w:r w:rsidR="005F7E47">
              <w:rPr>
                <w:rFonts w:ascii="Times New Roman" w:hAnsi="Times New Roman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sz w:val="20"/>
              </w:rPr>
              <w:t>KUPAC</w:t>
            </w:r>
          </w:p>
          <w:p w14:paraId="329FF34B" w14:textId="7A026BD0" w:rsidR="00373ECF" w:rsidRPr="00373ECF" w:rsidRDefault="00373ECF" w:rsidP="00373ECF">
            <w:pPr>
              <w:jc w:val="left"/>
              <w:rPr>
                <w:sz w:val="20"/>
                <w:szCs w:val="20"/>
              </w:rPr>
            </w:pPr>
            <w:r w:rsidRPr="00373ECF">
              <w:rPr>
                <w:sz w:val="20"/>
                <w:szCs w:val="20"/>
              </w:rPr>
              <w:t xml:space="preserve">Ime i prezime </w:t>
            </w:r>
            <w:r>
              <w:rPr>
                <w:sz w:val="20"/>
                <w:szCs w:val="20"/>
              </w:rPr>
              <w:t>krajnjeg kupca</w:t>
            </w:r>
            <w:r w:rsidRPr="00373ECF">
              <w:rPr>
                <w:sz w:val="20"/>
                <w:szCs w:val="20"/>
              </w:rPr>
              <w:t>: .................................................................</w:t>
            </w:r>
          </w:p>
          <w:p w14:paraId="0DBF71FB" w14:textId="77777777" w:rsidR="00934A4A" w:rsidRDefault="00934A4A" w:rsidP="0093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Mjesto i adresa prebivališta-sjedišta: .........................................</w:t>
            </w:r>
          </w:p>
          <w:p w14:paraId="04845A71" w14:textId="77777777" w:rsidR="00934A4A" w:rsidRDefault="00934A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Kontakt telefon podnosioca zahtjeva: ........................................</w:t>
            </w:r>
          </w:p>
          <w:p w14:paraId="7AB067BF" w14:textId="47F55211" w:rsidR="00934A4A" w:rsidRPr="00897133" w:rsidRDefault="00934A4A" w:rsidP="005D613D">
            <w:pPr>
              <w:jc w:val="left"/>
              <w:rPr>
                <w:i/>
                <w:sz w:val="20"/>
              </w:rPr>
            </w:pPr>
            <w:r w:rsidRPr="008B4400">
              <w:rPr>
                <w:sz w:val="20"/>
                <w:szCs w:val="20"/>
              </w:rPr>
              <w:t>Kontakt e-mail: ...........................................................................</w:t>
            </w:r>
            <w:r w:rsidRPr="00897133">
              <w:rPr>
                <w:sz w:val="20"/>
                <w:szCs w:val="20"/>
              </w:rPr>
              <w:t>Broj lične karte</w:t>
            </w:r>
            <w:r w:rsidR="00441C43">
              <w:rPr>
                <w:sz w:val="20"/>
                <w:szCs w:val="20"/>
              </w:rPr>
              <w:t>/pasoša:</w:t>
            </w:r>
            <w:r w:rsidR="008B4400" w:rsidRPr="000069D0">
              <w:rPr>
                <w:sz w:val="20"/>
                <w:szCs w:val="20"/>
              </w:rPr>
              <w:t>...............................................................</w:t>
            </w:r>
            <w:r w:rsidR="008B4400">
              <w:rPr>
                <w:sz w:val="20"/>
                <w:szCs w:val="20"/>
              </w:rPr>
              <w:t>.</w:t>
            </w:r>
          </w:p>
          <w:p w14:paraId="090836FC" w14:textId="3D53A302" w:rsidR="00934A4A" w:rsidRPr="00897133" w:rsidRDefault="00A15EBC" w:rsidP="00897133">
            <w:pPr>
              <w:rPr>
                <w:sz w:val="20"/>
              </w:rPr>
            </w:pPr>
            <w:r>
              <w:rPr>
                <w:sz w:val="20"/>
                <w:szCs w:val="20"/>
              </w:rPr>
              <w:t>Grad/</w:t>
            </w:r>
            <w:r w:rsidR="00934A4A" w:rsidRPr="00897133">
              <w:rPr>
                <w:sz w:val="20"/>
                <w:szCs w:val="20"/>
              </w:rPr>
              <w:t>Op</w:t>
            </w:r>
            <w:r>
              <w:rPr>
                <w:sz w:val="20"/>
                <w:szCs w:val="20"/>
              </w:rPr>
              <w:t>ć</w:t>
            </w:r>
            <w:r w:rsidR="00934A4A" w:rsidRPr="00897133">
              <w:rPr>
                <w:sz w:val="20"/>
                <w:szCs w:val="20"/>
              </w:rPr>
              <w:t xml:space="preserve">ina/Država izdavanja </w:t>
            </w:r>
            <w:r w:rsidR="00441C43">
              <w:rPr>
                <w:sz w:val="20"/>
                <w:szCs w:val="20"/>
              </w:rPr>
              <w:t>dokumenta</w:t>
            </w:r>
            <w:r w:rsidR="00934A4A" w:rsidRPr="00897133">
              <w:rPr>
                <w:sz w:val="20"/>
                <w:szCs w:val="20"/>
              </w:rPr>
              <w:t>:</w:t>
            </w:r>
            <w:r w:rsidR="008B4400" w:rsidRPr="000069D0">
              <w:rPr>
                <w:sz w:val="20"/>
                <w:szCs w:val="20"/>
              </w:rPr>
              <w:t xml:space="preserve"> ........</w:t>
            </w:r>
            <w:r w:rsidR="008B4400">
              <w:rPr>
                <w:sz w:val="20"/>
                <w:szCs w:val="20"/>
              </w:rPr>
              <w:t>...............................</w:t>
            </w:r>
          </w:p>
          <w:p w14:paraId="1072A690" w14:textId="1F557801" w:rsidR="00934A4A" w:rsidRPr="00897133" w:rsidRDefault="00934A4A" w:rsidP="00897133">
            <w:pPr>
              <w:rPr>
                <w:sz w:val="20"/>
              </w:rPr>
            </w:pPr>
            <w:r w:rsidRPr="00897133">
              <w:rPr>
                <w:sz w:val="20"/>
                <w:szCs w:val="20"/>
              </w:rPr>
              <w:t>Mjesto i datum rođenja:</w:t>
            </w:r>
            <w:r w:rsidR="008B4400" w:rsidRPr="000069D0">
              <w:rPr>
                <w:sz w:val="20"/>
                <w:szCs w:val="20"/>
              </w:rPr>
              <w:t xml:space="preserve"> ..............................................................</w:t>
            </w:r>
          </w:p>
          <w:p w14:paraId="3CDD0A2E" w14:textId="77777777" w:rsidR="00934A4A" w:rsidRPr="00897133" w:rsidRDefault="00934A4A" w:rsidP="00897133">
            <w:pPr>
              <w:rPr>
                <w:i/>
              </w:rPr>
            </w:pPr>
          </w:p>
          <w:p w14:paraId="17D15D0D" w14:textId="229CF6AF" w:rsidR="006C1D16" w:rsidRPr="00734ACA" w:rsidRDefault="006C1D16" w:rsidP="00897133">
            <w:pPr>
              <w:pStyle w:val="Heading8"/>
              <w:numPr>
                <w:ilvl w:val="0"/>
                <w:numId w:val="0"/>
              </w:numPr>
              <w:spacing w:before="0" w:after="0"/>
              <w:rPr>
                <w:rFonts w:ascii="Times New Roman" w:hAnsi="Times New Roman"/>
                <w:i w:val="0"/>
                <w:sz w:val="20"/>
                <w:lang w:val="hr-HR"/>
              </w:rPr>
            </w:pPr>
            <w:r w:rsidRPr="00734ACA">
              <w:rPr>
                <w:rFonts w:ascii="Times New Roman" w:hAnsi="Times New Roman"/>
                <w:i w:val="0"/>
                <w:sz w:val="20"/>
              </w:rPr>
              <w:t>PODACI</w:t>
            </w:r>
            <w:r w:rsidR="00B564DA"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i w:val="0"/>
                <w:sz w:val="20"/>
              </w:rPr>
              <w:t>O</w:t>
            </w:r>
            <w:r w:rsidR="00B564DA">
              <w:rPr>
                <w:rFonts w:ascii="Times New Roman" w:hAnsi="Times New Roman"/>
                <w:i w:val="0"/>
                <w:sz w:val="20"/>
              </w:rPr>
              <w:t xml:space="preserve"> </w:t>
            </w:r>
            <w:r w:rsidRPr="00734ACA">
              <w:rPr>
                <w:rFonts w:ascii="Times New Roman" w:hAnsi="Times New Roman"/>
                <w:i w:val="0"/>
                <w:sz w:val="20"/>
              </w:rPr>
              <w:t>OBJEKTU</w:t>
            </w:r>
          </w:p>
          <w:p w14:paraId="55EB8454" w14:textId="344AE186" w:rsidR="006C1D16" w:rsidRPr="00F6499A" w:rsidRDefault="006C1D16" w:rsidP="009E2A6E">
            <w:pPr>
              <w:jc w:val="left"/>
              <w:rPr>
                <w:sz w:val="20"/>
              </w:rPr>
            </w:pPr>
            <w:r w:rsidRPr="00F6499A">
              <w:rPr>
                <w:sz w:val="20"/>
              </w:rPr>
              <w:t>Lokacija objekta (</w:t>
            </w:r>
            <w:r w:rsidR="008B4400">
              <w:rPr>
                <w:sz w:val="20"/>
              </w:rPr>
              <w:t>G</w:t>
            </w:r>
            <w:r w:rsidR="008B4400" w:rsidRPr="00F6499A">
              <w:rPr>
                <w:sz w:val="20"/>
              </w:rPr>
              <w:t>rad</w:t>
            </w:r>
            <w:r w:rsidR="006C3616" w:rsidRPr="00F6499A">
              <w:rPr>
                <w:sz w:val="20"/>
              </w:rPr>
              <w:t>/</w:t>
            </w:r>
            <w:r w:rsidR="008B4400">
              <w:rPr>
                <w:sz w:val="20"/>
              </w:rPr>
              <w:t>O</w:t>
            </w:r>
            <w:r w:rsidR="008B4400" w:rsidRPr="00F6499A">
              <w:rPr>
                <w:sz w:val="20"/>
              </w:rPr>
              <w:t xml:space="preserve">pćina </w:t>
            </w:r>
            <w:r w:rsidRPr="00F6499A">
              <w:rPr>
                <w:sz w:val="20"/>
              </w:rPr>
              <w:t>i adresa ): ..........................</w:t>
            </w:r>
            <w:r w:rsidR="008B4400">
              <w:rPr>
                <w:sz w:val="20"/>
              </w:rPr>
              <w:t>..........................................................</w:t>
            </w:r>
            <w:r w:rsidRPr="00F6499A">
              <w:rPr>
                <w:sz w:val="20"/>
              </w:rPr>
              <w:t>.........................</w:t>
            </w:r>
          </w:p>
          <w:p w14:paraId="474064BB" w14:textId="77777777" w:rsidR="006C1D16" w:rsidRPr="00F6499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Namjena objekta</w:t>
            </w:r>
            <w:r w:rsidR="003D35D7">
              <w:rPr>
                <w:sz w:val="20"/>
              </w:rPr>
              <w:t>:</w:t>
            </w:r>
            <w:r w:rsidR="00392D7C">
              <w:rPr>
                <w:sz w:val="20"/>
              </w:rPr>
              <w:t xml:space="preserve"> </w:t>
            </w:r>
            <w:r w:rsidRPr="00F6499A">
              <w:rPr>
                <w:sz w:val="20"/>
              </w:rPr>
              <w:t>stambeni</w:t>
            </w:r>
          </w:p>
          <w:p w14:paraId="0C652816" w14:textId="77777777" w:rsidR="004830DE" w:rsidRDefault="00622BB0" w:rsidP="00083F31">
            <w:pPr>
              <w:rPr>
                <w:sz w:val="20"/>
              </w:rPr>
            </w:pPr>
            <w:r w:rsidRPr="00156777">
              <w:rPr>
                <w:sz w:val="20"/>
              </w:rPr>
              <w:t>Instalisana snaga trošila u objektu: ...............   (kW)</w:t>
            </w:r>
          </w:p>
          <w:p w14:paraId="1FBF98C7" w14:textId="77777777" w:rsidR="006C1D16" w:rsidRPr="00F6499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Zahtijevana priključna snaga:  ........................... (kW)</w:t>
            </w:r>
          </w:p>
          <w:p w14:paraId="1454DA65" w14:textId="6CC1910D" w:rsidR="006C1D16" w:rsidRDefault="006C1D16" w:rsidP="00083F31">
            <w:pPr>
              <w:tabs>
                <w:tab w:val="left" w:pos="5103"/>
              </w:tabs>
              <w:spacing w:before="60"/>
              <w:rPr>
                <w:sz w:val="20"/>
              </w:rPr>
            </w:pPr>
            <w:r w:rsidRPr="00F6499A">
              <w:rPr>
                <w:sz w:val="20"/>
              </w:rPr>
              <w:t>Broj jedinica sa neovisnim mjerenjem električne energije: ........................</w:t>
            </w:r>
            <w:r w:rsidR="00346E0E">
              <w:rPr>
                <w:sz w:val="20"/>
              </w:rPr>
              <w:t>.................................</w:t>
            </w:r>
          </w:p>
          <w:p w14:paraId="53750DB8" w14:textId="78F7E7FD" w:rsidR="00346E0E" w:rsidRPr="00346E0E" w:rsidRDefault="00346E0E" w:rsidP="00346E0E">
            <w:pPr>
              <w:tabs>
                <w:tab w:val="left" w:pos="5103"/>
              </w:tabs>
              <w:rPr>
                <w:b/>
                <w:bCs/>
                <w:i/>
                <w:sz w:val="20"/>
                <w:szCs w:val="20"/>
              </w:rPr>
            </w:pPr>
            <w:r>
              <w:rPr>
                <w:i/>
                <w:sz w:val="20"/>
              </w:rPr>
              <w:t xml:space="preserve">                                                                                              </w:t>
            </w:r>
            <w:r w:rsidRPr="00346E0E">
              <w:rPr>
                <w:i/>
                <w:sz w:val="20"/>
              </w:rPr>
              <w:t>(maksimalno četiri mjerna mjesta)</w:t>
            </w:r>
          </w:p>
          <w:p w14:paraId="52E16661" w14:textId="77777777" w:rsidR="00DA1FAA" w:rsidRPr="00897133" w:rsidRDefault="00DA1FAA" w:rsidP="00DA1FAA">
            <w:pPr>
              <w:rPr>
                <w:bCs/>
                <w:sz w:val="20"/>
                <w:szCs w:val="20"/>
                <w:lang w:val="bs-Latn-BA"/>
              </w:rPr>
            </w:pPr>
            <w:r w:rsidRPr="00897133">
              <w:rPr>
                <w:bCs/>
                <w:sz w:val="20"/>
                <w:szCs w:val="20"/>
                <w:lang w:val="bs-Latn-BA"/>
              </w:rPr>
              <w:t>NAPOMENA</w:t>
            </w:r>
          </w:p>
          <w:p w14:paraId="2C216816" w14:textId="77777777" w:rsidR="00DA1FAA" w:rsidRPr="00897133" w:rsidRDefault="00DA1FAA" w:rsidP="00DA1FAA">
            <w:pPr>
              <w:rPr>
                <w:i/>
                <w:sz w:val="20"/>
                <w:szCs w:val="20"/>
                <w:lang w:val="bs-Latn-BA"/>
              </w:rPr>
            </w:pPr>
            <w:r w:rsidRPr="00897133">
              <w:rPr>
                <w:i/>
                <w:sz w:val="20"/>
                <w:szCs w:val="20"/>
                <w:lang w:val="bs-Latn-BA"/>
              </w:rPr>
              <w:t>Za elektronski podnesen zahtjev, Podnosilac zahtjeva je dužan dostaviti originalni primjerak zahtjeva i potrebnu dokumentaciju (originalni primjerci ili ovjerene kopije) u roku od 8 dana od dana elektronski podnesenog zahtjeva.</w:t>
            </w:r>
          </w:p>
          <w:p w14:paraId="6495C569" w14:textId="77777777" w:rsidR="00DA1FAA" w:rsidRPr="00DA1FAA" w:rsidRDefault="00DA1FAA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</w:p>
          <w:p w14:paraId="164B0ED7" w14:textId="7B7F7AC5" w:rsidR="006C1D16" w:rsidRPr="00F6499A" w:rsidRDefault="006C1D16" w:rsidP="00083F31">
            <w:pPr>
              <w:pStyle w:val="Heading9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b w:val="0"/>
                <w:i w:val="0"/>
                <w:sz w:val="20"/>
              </w:rPr>
            </w:pPr>
            <w:r w:rsidRPr="00F6499A">
              <w:rPr>
                <w:rFonts w:ascii="Times New Roman" w:hAnsi="Times New Roman"/>
                <w:b w:val="0"/>
                <w:i w:val="0"/>
                <w:sz w:val="20"/>
              </w:rPr>
              <w:t xml:space="preserve">PRILOZI </w:t>
            </w:r>
          </w:p>
          <w:p w14:paraId="5884FFC8" w14:textId="77777777" w:rsidR="00392D7C" w:rsidRDefault="00C94CA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C94CA6">
              <w:rPr>
                <w:sz w:val="20"/>
                <w:szCs w:val="20"/>
              </w:rPr>
              <w:t>Uvjerenje izdato od organa uprave nadležnog za izdavanje građevinske dozvole o činjenicama  o kojim organ vodi službenu evidenciju ili nakon provedenog postupka o činjenicama o kojim organ ne vodi službenu evidenciju o tome da li je izgrađeni objekat u postupku legalizacije</w:t>
            </w:r>
          </w:p>
          <w:p w14:paraId="48FEDE7C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Akt koji definiše imovinska prava na lokaciji objekta koji se namjerava priključiti na distributivnu mrežu</w:t>
            </w:r>
            <w:r w:rsidR="002350B1" w:rsidRPr="00F6499A">
              <w:rPr>
                <w:sz w:val="20"/>
                <w:szCs w:val="20"/>
              </w:rPr>
              <w:t>,</w:t>
            </w:r>
          </w:p>
          <w:p w14:paraId="74AA26A4" w14:textId="77777777" w:rsidR="006C1D16" w:rsidRPr="00F6499A" w:rsidRDefault="006C1D16" w:rsidP="004778E4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Projektna dokumentacija</w:t>
            </w:r>
            <w:r w:rsidR="00F915F6" w:rsidRPr="00F6499A">
              <w:rPr>
                <w:sz w:val="20"/>
                <w:szCs w:val="20"/>
              </w:rPr>
              <w:t>,</w:t>
            </w:r>
            <w:r w:rsidR="00B564DA">
              <w:rPr>
                <w:sz w:val="20"/>
                <w:szCs w:val="20"/>
              </w:rPr>
              <w:t xml:space="preserve"> </w:t>
            </w:r>
            <w:r w:rsidR="004778E4" w:rsidRPr="00F6499A">
              <w:rPr>
                <w:sz w:val="20"/>
                <w:szCs w:val="20"/>
              </w:rPr>
              <w:t>odnosno izvod u obliku jednopolne šeme instalacija</w:t>
            </w:r>
            <w:r w:rsidRPr="00F6499A">
              <w:rPr>
                <w:rFonts w:eastAsia="Calibri"/>
                <w:bCs/>
                <w:sz w:val="20"/>
                <w:szCs w:val="20"/>
                <w:lang w:eastAsia="hr-BA"/>
              </w:rPr>
              <w:t>,</w:t>
            </w:r>
          </w:p>
          <w:p w14:paraId="051C7718" w14:textId="77777777" w:rsidR="007673C1" w:rsidRDefault="00EE17E0" w:rsidP="007673C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O</w:t>
            </w:r>
            <w:r w:rsidR="00832C22" w:rsidRPr="00F6499A">
              <w:rPr>
                <w:sz w:val="20"/>
                <w:szCs w:val="20"/>
              </w:rPr>
              <w:t xml:space="preserve">vjerena izjava </w:t>
            </w:r>
            <w:r w:rsidR="00237C1D" w:rsidRPr="00F6499A">
              <w:rPr>
                <w:sz w:val="20"/>
                <w:szCs w:val="20"/>
              </w:rPr>
              <w:t>o prihvatanju uslova privremenog priključenja i saglasnosti na isključenje bez prava na povrat naknade za priključenje i naknade štete</w:t>
            </w:r>
            <w:r w:rsidR="007673C1" w:rsidRPr="00F6499A">
              <w:rPr>
                <w:sz w:val="20"/>
                <w:szCs w:val="20"/>
              </w:rPr>
              <w:t xml:space="preserve"> </w:t>
            </w:r>
          </w:p>
          <w:p w14:paraId="4EA5855C" w14:textId="3A4DDFD6" w:rsidR="00832C22" w:rsidRPr="007673C1" w:rsidRDefault="007673C1" w:rsidP="007673C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Dokaz o izvršenoj uplati za obradu zahtjeva</w:t>
            </w:r>
          </w:p>
          <w:p w14:paraId="3EFA027F" w14:textId="4D19DB43" w:rsidR="006C1D16" w:rsidRPr="00F6499A" w:rsidRDefault="006C1D16" w:rsidP="000D6F67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>Punomoć za podnošenje zahtjeva</w:t>
            </w:r>
            <w:r w:rsidR="006C3616" w:rsidRPr="00F6499A">
              <w:rPr>
                <w:sz w:val="20"/>
                <w:szCs w:val="20"/>
              </w:rPr>
              <w:t xml:space="preserve"> </w:t>
            </w:r>
            <w:r w:rsidR="00143871" w:rsidRPr="00143871">
              <w:rPr>
                <w:sz w:val="20"/>
                <w:szCs w:val="20"/>
              </w:rPr>
              <w:t>(ukoliko se zahtjev ne podnosi lično ili putem ovlaštenog lica u pravnom licu)</w:t>
            </w:r>
          </w:p>
          <w:p w14:paraId="183EA771" w14:textId="77777777" w:rsidR="006C1D16" w:rsidRPr="00F6499A" w:rsidRDefault="006C1D16" w:rsidP="00083F31">
            <w:pPr>
              <w:numPr>
                <w:ilvl w:val="0"/>
                <w:numId w:val="2"/>
              </w:numPr>
              <w:rPr>
                <w:sz w:val="20"/>
                <w:szCs w:val="20"/>
              </w:rPr>
            </w:pPr>
            <w:r w:rsidRPr="00F6499A">
              <w:rPr>
                <w:sz w:val="20"/>
                <w:szCs w:val="20"/>
              </w:rPr>
              <w:t xml:space="preserve">Ostala dokumentacija, po potrebi </w:t>
            </w:r>
          </w:p>
          <w:p w14:paraId="3A2B7FE6" w14:textId="0FD7252D" w:rsidR="000A0FB1" w:rsidRPr="00F11348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i w:val="0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i w:val="0"/>
                <w:sz w:val="20"/>
                <w:lang w:val="hr-BA"/>
              </w:rPr>
              <w:t>NAPOMENA</w:t>
            </w:r>
          </w:p>
          <w:p w14:paraId="31D6809C" w14:textId="77777777" w:rsidR="000A0FB1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>
              <w:rPr>
                <w:rFonts w:ascii="Times New Roman" w:hAnsi="Times New Roman"/>
                <w:sz w:val="20"/>
                <w:lang w:val="hr-BA"/>
              </w:rPr>
              <w:t xml:space="preserve">Svi dokumenti se dostavljaju u originalu ili ovjerenoj kopiji. </w:t>
            </w:r>
          </w:p>
          <w:p w14:paraId="0D10A349" w14:textId="77777777" w:rsidR="000A0FB1" w:rsidRPr="00F11348" w:rsidRDefault="000A0FB1" w:rsidP="000A0FB1">
            <w:pPr>
              <w:pStyle w:val="Heading8"/>
              <w:numPr>
                <w:ilvl w:val="0"/>
                <w:numId w:val="0"/>
              </w:numPr>
              <w:spacing w:before="120"/>
              <w:rPr>
                <w:rFonts w:ascii="Times New Roman" w:hAnsi="Times New Roman"/>
                <w:sz w:val="20"/>
                <w:lang w:val="hr-BA"/>
              </w:rPr>
            </w:pPr>
            <w:r w:rsidRPr="00F11348">
              <w:rPr>
                <w:rFonts w:ascii="Times New Roman" w:hAnsi="Times New Roman"/>
                <w:sz w:val="20"/>
                <w:lang w:val="hr-BA"/>
              </w:rPr>
              <w:t>Ukoliko je zahtjev podnesen elektronski, Podnosilac zahtjeva je dužan dostaviti originalni primjerak zahtjeva i potrebnu dokumentaciju (originalni primjerci ili ovjerene kopije), lično ili putem pošte, u roku od 8 dana od dana elektronski podnesenog zahtjeva.</w:t>
            </w:r>
          </w:p>
          <w:p w14:paraId="78EB868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spacing w:before="120"/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    Primalac zahtjeva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                                                                 Podnosilac zahtjeva</w:t>
            </w:r>
          </w:p>
          <w:p w14:paraId="7E93F341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ind w:left="6480" w:firstLine="720"/>
              <w:rPr>
                <w:sz w:val="20"/>
                <w:lang w:val="hr-HR"/>
              </w:rPr>
            </w:pPr>
          </w:p>
          <w:p w14:paraId="0CE7F024" w14:textId="77777777" w:rsidR="006C1D16" w:rsidRPr="00F6499A" w:rsidRDefault="006C1D16" w:rsidP="00083F31">
            <w:pPr>
              <w:pStyle w:val="Header"/>
              <w:tabs>
                <w:tab w:val="clear" w:pos="4320"/>
                <w:tab w:val="clear" w:pos="8640"/>
              </w:tabs>
              <w:rPr>
                <w:sz w:val="20"/>
                <w:lang w:val="hr-HR"/>
              </w:rPr>
            </w:pPr>
            <w:r w:rsidRPr="00F6499A">
              <w:rPr>
                <w:sz w:val="20"/>
                <w:lang w:val="hr-HR"/>
              </w:rPr>
              <w:t xml:space="preserve"> </w:t>
            </w:r>
            <w:r w:rsidR="00B97CBE">
              <w:rPr>
                <w:sz w:val="20"/>
                <w:lang w:val="hr-HR"/>
              </w:rPr>
              <w:t xml:space="preserve">    </w:t>
            </w:r>
            <w:r w:rsidRPr="00F6499A">
              <w:rPr>
                <w:sz w:val="20"/>
                <w:lang w:val="hr-HR"/>
              </w:rPr>
              <w:t>.........................................</w:t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</w:r>
            <w:r w:rsidRPr="00F6499A">
              <w:rPr>
                <w:sz w:val="20"/>
                <w:lang w:val="hr-HR"/>
              </w:rPr>
              <w:tab/>
              <w:t xml:space="preserve">               </w:t>
            </w:r>
            <w:r w:rsidR="00B97CBE">
              <w:rPr>
                <w:sz w:val="20"/>
                <w:lang w:val="hr-HR"/>
              </w:rPr>
              <w:t xml:space="preserve">                  </w:t>
            </w:r>
            <w:r w:rsidRPr="00F6499A">
              <w:rPr>
                <w:sz w:val="20"/>
                <w:lang w:val="hr-HR"/>
              </w:rPr>
              <w:t xml:space="preserve">  .......................................</w:t>
            </w:r>
          </w:p>
          <w:p w14:paraId="38F43B5E" w14:textId="77777777" w:rsidR="006C1D16" w:rsidRPr="00F6499A" w:rsidRDefault="006C1D16" w:rsidP="00083F31">
            <w:pPr>
              <w:rPr>
                <w:sz w:val="16"/>
                <w:szCs w:val="16"/>
              </w:rPr>
            </w:pPr>
            <w:r w:rsidRPr="00F6499A">
              <w:rPr>
                <w:sz w:val="16"/>
                <w:szCs w:val="16"/>
              </w:rPr>
              <w:t xml:space="preserve"> </w:t>
            </w:r>
            <w:r w:rsidR="00B97CBE">
              <w:rPr>
                <w:sz w:val="16"/>
                <w:szCs w:val="16"/>
              </w:rPr>
              <w:t xml:space="preserve">            </w:t>
            </w:r>
            <w:r w:rsidRPr="00F6499A">
              <w:rPr>
                <w:sz w:val="16"/>
                <w:szCs w:val="16"/>
              </w:rPr>
              <w:t>/Puno ime i prezime/</w:t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</w:r>
            <w:r w:rsidRPr="00F6499A">
              <w:rPr>
                <w:sz w:val="16"/>
                <w:szCs w:val="16"/>
              </w:rPr>
              <w:tab/>
              <w:t xml:space="preserve"> </w:t>
            </w:r>
            <w:r w:rsidR="00B97CBE">
              <w:rPr>
                <w:sz w:val="16"/>
                <w:szCs w:val="16"/>
              </w:rPr>
              <w:t xml:space="preserve">                 </w:t>
            </w:r>
            <w:r w:rsidRPr="00F6499A">
              <w:rPr>
                <w:sz w:val="16"/>
                <w:szCs w:val="16"/>
              </w:rPr>
              <w:t>/Puno ime i prezime/</w:t>
            </w:r>
          </w:p>
          <w:p w14:paraId="0C965806" w14:textId="77777777" w:rsidR="006C1D16" w:rsidRPr="00F6499A" w:rsidRDefault="006C1D16" w:rsidP="00083F31">
            <w:pPr>
              <w:rPr>
                <w:sz w:val="20"/>
              </w:rPr>
            </w:pPr>
          </w:p>
          <w:p w14:paraId="7EBB8D9B" w14:textId="77777777" w:rsidR="006C1D16" w:rsidRPr="00734ACA" w:rsidRDefault="006C1D16" w:rsidP="00083F31">
            <w:pPr>
              <w:rPr>
                <w:sz w:val="20"/>
              </w:rPr>
            </w:pPr>
            <w:r w:rsidRPr="00F6499A">
              <w:rPr>
                <w:sz w:val="20"/>
              </w:rPr>
              <w:t>Zahtjev primljen u ................................. dana........................... pod  brojem ..............</w:t>
            </w:r>
            <w:r w:rsidRPr="00734ACA">
              <w:rPr>
                <w:sz w:val="20"/>
              </w:rPr>
              <w:t>....</w:t>
            </w:r>
          </w:p>
          <w:p w14:paraId="7C3472AF" w14:textId="77777777" w:rsidR="006C1D16" w:rsidRDefault="006C1D16" w:rsidP="00083F31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rPr>
                <w:sz w:val="20"/>
                <w:lang w:val="hr-HR"/>
              </w:rPr>
            </w:pPr>
            <w:proofErr w:type="spellStart"/>
            <w:r w:rsidRPr="00734ACA">
              <w:rPr>
                <w:sz w:val="20"/>
              </w:rPr>
              <w:t>Krajnji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kupac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zaveden</w:t>
            </w:r>
            <w:proofErr w:type="spellEnd"/>
            <w:r w:rsidR="00B564DA">
              <w:rPr>
                <w:sz w:val="20"/>
              </w:rPr>
              <w:t xml:space="preserve"> </w:t>
            </w:r>
            <w:r w:rsidRPr="00734ACA">
              <w:rPr>
                <w:sz w:val="20"/>
              </w:rPr>
              <w:t>pod</w:t>
            </w:r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identifikacionim</w:t>
            </w:r>
            <w:proofErr w:type="spellEnd"/>
            <w:r w:rsidR="00B564DA">
              <w:rPr>
                <w:sz w:val="20"/>
              </w:rPr>
              <w:t xml:space="preserve"> </w:t>
            </w:r>
            <w:proofErr w:type="spellStart"/>
            <w:r w:rsidRPr="00734ACA">
              <w:rPr>
                <w:sz w:val="20"/>
              </w:rPr>
              <w:t>brojem</w:t>
            </w:r>
            <w:proofErr w:type="spellEnd"/>
            <w:r w:rsidRPr="00734ACA">
              <w:rPr>
                <w:sz w:val="20"/>
                <w:lang w:val="hr-HR"/>
              </w:rPr>
              <w:t>..............................................</w:t>
            </w:r>
          </w:p>
          <w:p w14:paraId="03209BB0" w14:textId="77777777" w:rsidR="009E2A6E" w:rsidRPr="00734ACA" w:rsidRDefault="009E2A6E" w:rsidP="0033174A">
            <w:pPr>
              <w:pStyle w:val="Header"/>
              <w:tabs>
                <w:tab w:val="clear" w:pos="4320"/>
                <w:tab w:val="clear" w:pos="8640"/>
                <w:tab w:val="center" w:pos="4153"/>
                <w:tab w:val="right" w:pos="8306"/>
              </w:tabs>
              <w:spacing w:before="60"/>
              <w:jc w:val="right"/>
              <w:rPr>
                <w:sz w:val="20"/>
                <w:lang w:val="hr-HR"/>
              </w:rPr>
            </w:pPr>
          </w:p>
        </w:tc>
      </w:tr>
    </w:tbl>
    <w:p w14:paraId="4D095224" w14:textId="77777777" w:rsidR="00122B68" w:rsidRPr="0033174A" w:rsidRDefault="00122B68" w:rsidP="0033174A">
      <w:pPr>
        <w:rPr>
          <w:sz w:val="4"/>
          <w:szCs w:val="4"/>
        </w:rPr>
      </w:pPr>
    </w:p>
    <w:sectPr w:rsidR="00122B68" w:rsidRPr="0033174A" w:rsidSect="009C619D">
      <w:footerReference w:type="default" r:id="rId8"/>
      <w:pgSz w:w="11906" w:h="16838"/>
      <w:pgMar w:top="1417" w:right="1417" w:bottom="1417" w:left="1417" w:header="708" w:footer="4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29D6C" w14:textId="77777777" w:rsidR="001C0D16" w:rsidRDefault="001C0D16" w:rsidP="009C619D">
      <w:r>
        <w:separator/>
      </w:r>
    </w:p>
  </w:endnote>
  <w:endnote w:type="continuationSeparator" w:id="0">
    <w:p w14:paraId="215AFFA4" w14:textId="77777777" w:rsidR="001C0D16" w:rsidRDefault="001C0D16" w:rsidP="009C6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E70689" w14:textId="77777777" w:rsidR="00D14D4A" w:rsidRDefault="00D14D4A">
    <w:r>
      <w:t>___________________________________________________________________________</w:t>
    </w:r>
  </w:p>
  <w:tbl>
    <w:tblPr>
      <w:tblW w:w="9420" w:type="dxa"/>
      <w:tblLayout w:type="fixed"/>
      <w:tblCellMar>
        <w:left w:w="28" w:type="dxa"/>
        <w:right w:w="28" w:type="dxa"/>
      </w:tblCellMar>
      <w:tblLook w:val="04A0" w:firstRow="1" w:lastRow="0" w:firstColumn="1" w:lastColumn="0" w:noHBand="0" w:noVBand="1"/>
    </w:tblPr>
    <w:tblGrid>
      <w:gridCol w:w="2554"/>
      <w:gridCol w:w="2016"/>
      <w:gridCol w:w="1278"/>
      <w:gridCol w:w="2238"/>
      <w:gridCol w:w="852"/>
      <w:gridCol w:w="482"/>
    </w:tblGrid>
    <w:tr w:rsidR="009C619D" w14:paraId="6C940021" w14:textId="77777777" w:rsidTr="00D14D4A">
      <w:tc>
        <w:tcPr>
          <w:tcW w:w="2554" w:type="dxa"/>
          <w:hideMark/>
        </w:tcPr>
        <w:p w14:paraId="52F29D78" w14:textId="45BF32D5" w:rsidR="009C619D" w:rsidRDefault="009C619D" w:rsidP="006B2367">
          <w:pPr>
            <w:pStyle w:val="Footer"/>
            <w:spacing w:line="276" w:lineRule="auto"/>
            <w:rPr>
              <w:sz w:val="18"/>
            </w:rPr>
          </w:pPr>
          <w:r>
            <w:rPr>
              <w:sz w:val="18"/>
            </w:rPr>
            <w:t xml:space="preserve">Izdanje </w:t>
          </w:r>
          <w:r w:rsidR="00AD72AD">
            <w:rPr>
              <w:sz w:val="18"/>
            </w:rPr>
            <w:t xml:space="preserve">  </w:t>
          </w:r>
          <w:r w:rsidR="00B863D7">
            <w:rPr>
              <w:sz w:val="18"/>
            </w:rPr>
            <w:t>1</w:t>
          </w:r>
          <w:r>
            <w:rPr>
              <w:sz w:val="18"/>
            </w:rPr>
            <w:t xml:space="preserve">   </w:t>
          </w:r>
        </w:p>
      </w:tc>
      <w:tc>
        <w:tcPr>
          <w:tcW w:w="6866" w:type="dxa"/>
          <w:gridSpan w:val="5"/>
          <w:hideMark/>
        </w:tcPr>
        <w:p w14:paraId="408FED6B" w14:textId="594B8141" w:rsidR="009C619D" w:rsidRDefault="00A879C4" w:rsidP="00A879C4">
          <w:pPr>
            <w:pStyle w:val="Footer"/>
            <w:spacing w:line="276" w:lineRule="auto"/>
            <w:ind w:left="397" w:right="-24" w:hanging="397"/>
            <w:jc w:val="center"/>
            <w:rPr>
              <w:b/>
              <w:bCs/>
              <w:sz w:val="18"/>
            </w:rPr>
          </w:pPr>
          <w:r>
            <w:rPr>
              <w:b/>
              <w:bCs/>
              <w:sz w:val="18"/>
            </w:rPr>
            <w:t xml:space="preserve">                                                                                                                </w:t>
          </w:r>
          <w:r w:rsidR="009C619D">
            <w:rPr>
              <w:b/>
              <w:bCs/>
              <w:sz w:val="18"/>
            </w:rPr>
            <w:t xml:space="preserve">Prilog </w:t>
          </w:r>
          <w:r w:rsidR="006B2367">
            <w:rPr>
              <w:b/>
              <w:bCs/>
              <w:sz w:val="18"/>
            </w:rPr>
            <w:t>7</w:t>
          </w:r>
          <w:r w:rsidR="009C619D">
            <w:rPr>
              <w:b/>
              <w:bCs/>
              <w:sz w:val="18"/>
            </w:rPr>
            <w:t xml:space="preserve"> PD </w:t>
          </w:r>
          <w:r>
            <w:rPr>
              <w:b/>
              <w:bCs/>
              <w:sz w:val="18"/>
            </w:rPr>
            <w:t>082</w:t>
          </w:r>
          <w:r w:rsidR="009C619D">
            <w:rPr>
              <w:b/>
              <w:bCs/>
              <w:sz w:val="18"/>
            </w:rPr>
            <w:t>/0</w:t>
          </w:r>
          <w:r w:rsidR="006B2367">
            <w:rPr>
              <w:b/>
              <w:bCs/>
              <w:sz w:val="18"/>
            </w:rPr>
            <w:t>4</w:t>
          </w:r>
          <w:r w:rsidR="000C5349">
            <w:rPr>
              <w:b/>
              <w:bCs/>
              <w:sz w:val="18"/>
            </w:rPr>
            <w:t xml:space="preserve"> Z50</w:t>
          </w:r>
        </w:p>
      </w:tc>
    </w:tr>
    <w:tr w:rsidR="009C619D" w14:paraId="34C19D81" w14:textId="77777777" w:rsidTr="00D14D4A">
      <w:tc>
        <w:tcPr>
          <w:tcW w:w="4570" w:type="dxa"/>
          <w:gridSpan w:val="2"/>
          <w:hideMark/>
        </w:tcPr>
        <w:p w14:paraId="04D5DF2A" w14:textId="6C617813" w:rsidR="009C619D" w:rsidRDefault="000C5349" w:rsidP="009C619D">
          <w:pPr>
            <w:pStyle w:val="Footer"/>
            <w:spacing w:line="276" w:lineRule="auto"/>
            <w:rPr>
              <w:noProof/>
              <w:sz w:val="10"/>
            </w:rPr>
          </w:pPr>
          <w:r>
            <w:rPr>
              <w:sz w:val="10"/>
            </w:rPr>
            <w:t xml:space="preserve"> </w:t>
          </w:r>
        </w:p>
      </w:tc>
      <w:tc>
        <w:tcPr>
          <w:tcW w:w="1278" w:type="dxa"/>
          <w:hideMark/>
        </w:tcPr>
        <w:p w14:paraId="1BDEF466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  <w:r>
            <w:rPr>
              <w:sz w:val="18"/>
              <w:lang w:val="pl-PL"/>
            </w:rPr>
            <w:t>Ovjerio</w:t>
          </w:r>
        </w:p>
      </w:tc>
      <w:tc>
        <w:tcPr>
          <w:tcW w:w="2238" w:type="dxa"/>
        </w:tcPr>
        <w:p w14:paraId="5352B1FD" w14:textId="77777777" w:rsidR="009C619D" w:rsidRDefault="009C619D" w:rsidP="009C619D">
          <w:pPr>
            <w:pStyle w:val="Footer"/>
            <w:spacing w:line="276" w:lineRule="auto"/>
            <w:rPr>
              <w:sz w:val="18"/>
              <w:lang w:val="pl-PL"/>
            </w:rPr>
          </w:pPr>
        </w:p>
      </w:tc>
      <w:tc>
        <w:tcPr>
          <w:tcW w:w="852" w:type="dxa"/>
          <w:hideMark/>
        </w:tcPr>
        <w:p w14:paraId="268314F2" w14:textId="77777777" w:rsidR="009C619D" w:rsidRDefault="009C619D" w:rsidP="009C619D">
          <w:pPr>
            <w:pStyle w:val="Footer"/>
            <w:spacing w:line="276" w:lineRule="auto"/>
            <w:ind w:hanging="170"/>
            <w:jc w:val="right"/>
            <w:rPr>
              <w:sz w:val="18"/>
            </w:rPr>
          </w:pPr>
          <w:r>
            <w:rPr>
              <w:sz w:val="18"/>
            </w:rPr>
            <w:t>Strana:</w:t>
          </w:r>
        </w:p>
      </w:tc>
      <w:tc>
        <w:tcPr>
          <w:tcW w:w="482" w:type="dxa"/>
          <w:hideMark/>
        </w:tcPr>
        <w:p w14:paraId="0DC7602F" w14:textId="046196FD" w:rsidR="009C619D" w:rsidRDefault="00C11448" w:rsidP="009C619D">
          <w:pPr>
            <w:pStyle w:val="Footer"/>
            <w:spacing w:line="276" w:lineRule="auto"/>
            <w:jc w:val="right"/>
            <w:rPr>
              <w:sz w:val="18"/>
            </w:rPr>
          </w:pPr>
          <w:r>
            <w:rPr>
              <w:sz w:val="18"/>
            </w:rPr>
            <w:fldChar w:fldCharType="begin"/>
          </w:r>
          <w:r w:rsidR="009C619D">
            <w:rPr>
              <w:sz w:val="18"/>
            </w:rPr>
            <w:instrText xml:space="preserve"> PAGE  \* MERGEFORMAT </w:instrText>
          </w:r>
          <w:r>
            <w:rPr>
              <w:sz w:val="18"/>
            </w:rPr>
            <w:fldChar w:fldCharType="separate"/>
          </w:r>
          <w:r w:rsidR="0038041A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  <w:r w:rsidR="009C619D">
            <w:rPr>
              <w:sz w:val="18"/>
            </w:rPr>
            <w:t>/</w:t>
          </w:r>
          <w:r w:rsidR="00D36B7C">
            <w:rPr>
              <w:noProof/>
              <w:sz w:val="18"/>
            </w:rPr>
            <w:fldChar w:fldCharType="begin"/>
          </w:r>
          <w:r w:rsidR="00D36B7C">
            <w:rPr>
              <w:noProof/>
              <w:sz w:val="18"/>
            </w:rPr>
            <w:instrText xml:space="preserve"> NUMPAGES  \* MERGEFORMAT </w:instrText>
          </w:r>
          <w:r w:rsidR="00D36B7C">
            <w:rPr>
              <w:noProof/>
              <w:sz w:val="18"/>
            </w:rPr>
            <w:fldChar w:fldCharType="separate"/>
          </w:r>
          <w:r w:rsidR="0038041A">
            <w:rPr>
              <w:noProof/>
              <w:sz w:val="18"/>
            </w:rPr>
            <w:t>1</w:t>
          </w:r>
          <w:r w:rsidR="00D36B7C">
            <w:rPr>
              <w:noProof/>
              <w:sz w:val="18"/>
            </w:rPr>
            <w:fldChar w:fldCharType="end"/>
          </w:r>
        </w:p>
      </w:tc>
    </w:tr>
  </w:tbl>
  <w:p w14:paraId="02C41AB6" w14:textId="77777777" w:rsidR="009C619D" w:rsidRDefault="009C619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7840F" w14:textId="77777777" w:rsidR="001C0D16" w:rsidRDefault="001C0D16" w:rsidP="009C619D">
      <w:r>
        <w:separator/>
      </w:r>
    </w:p>
  </w:footnote>
  <w:footnote w:type="continuationSeparator" w:id="0">
    <w:p w14:paraId="780C9506" w14:textId="77777777" w:rsidR="001C0D16" w:rsidRDefault="001C0D16" w:rsidP="009C61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2ACC2890"/>
    <w:lvl w:ilvl="0">
      <w:start w:val="1"/>
      <w:numFmt w:val="decimal"/>
      <w:pStyle w:val="Heading1"/>
      <w:lvlText w:val="%1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40"/>
        </w:tabs>
        <w:ind w:left="180" w:firstLine="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900"/>
        </w:tabs>
        <w:ind w:left="180" w:firstLine="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decimal"/>
      <w:pStyle w:val="Heading5"/>
      <w:lvlText w:val="%1.%2.%3.%4..%5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5">
      <w:start w:val="1"/>
      <w:numFmt w:val="decimal"/>
      <w:pStyle w:val="Heading6"/>
      <w:lvlText w:val="%1.%2.%3.%4..%5.%6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6">
      <w:start w:val="1"/>
      <w:numFmt w:val="decimal"/>
      <w:pStyle w:val="Heading7"/>
      <w:lvlText w:val="%1.%2.%3.%4..%5.%6.%7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7">
      <w:start w:val="1"/>
      <w:numFmt w:val="decimal"/>
      <w:pStyle w:val="Heading8"/>
      <w:lvlText w:val="%1.%2.%3.%4..%5.%6.%7.%8"/>
      <w:lvlJc w:val="left"/>
      <w:pPr>
        <w:tabs>
          <w:tab w:val="num" w:pos="180"/>
        </w:tabs>
        <w:ind w:left="180" w:firstLine="0"/>
      </w:pPr>
      <w:rPr>
        <w:rFonts w:hint="default"/>
      </w:rPr>
    </w:lvl>
    <w:lvl w:ilvl="8">
      <w:start w:val="1"/>
      <w:numFmt w:val="decimal"/>
      <w:pStyle w:val="Heading9"/>
      <w:lvlText w:val="%1.%2.%3.%4..%5.%6.%7.%8.%9"/>
      <w:lvlJc w:val="left"/>
      <w:pPr>
        <w:tabs>
          <w:tab w:val="num" w:pos="180"/>
        </w:tabs>
        <w:ind w:left="180" w:firstLine="0"/>
      </w:pPr>
      <w:rPr>
        <w:rFonts w:hint="default"/>
      </w:rPr>
    </w:lvl>
  </w:abstractNum>
  <w:abstractNum w:abstractNumId="1" w15:restartNumberingAfterBreak="0">
    <w:nsid w:val="47497EFD"/>
    <w:multiLevelType w:val="singleLevel"/>
    <w:tmpl w:val="2BB089B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1D16"/>
    <w:rsid w:val="00003CB5"/>
    <w:rsid w:val="000548ED"/>
    <w:rsid w:val="000607AA"/>
    <w:rsid w:val="000732B3"/>
    <w:rsid w:val="000956EC"/>
    <w:rsid w:val="000A0FB1"/>
    <w:rsid w:val="000A7A23"/>
    <w:rsid w:val="000C5349"/>
    <w:rsid w:val="000D6F67"/>
    <w:rsid w:val="000E1556"/>
    <w:rsid w:val="000E44A2"/>
    <w:rsid w:val="000F57B0"/>
    <w:rsid w:val="001215E0"/>
    <w:rsid w:val="00122B68"/>
    <w:rsid w:val="0014172B"/>
    <w:rsid w:val="00143871"/>
    <w:rsid w:val="00156016"/>
    <w:rsid w:val="00166D9E"/>
    <w:rsid w:val="0017144D"/>
    <w:rsid w:val="001C0D16"/>
    <w:rsid w:val="001E2EA6"/>
    <w:rsid w:val="002350B1"/>
    <w:rsid w:val="00237C1D"/>
    <w:rsid w:val="0026711B"/>
    <w:rsid w:val="00270927"/>
    <w:rsid w:val="002E0441"/>
    <w:rsid w:val="002F0137"/>
    <w:rsid w:val="002F53AB"/>
    <w:rsid w:val="00317883"/>
    <w:rsid w:val="0033174A"/>
    <w:rsid w:val="00344BD7"/>
    <w:rsid w:val="00344CE1"/>
    <w:rsid w:val="00346E0E"/>
    <w:rsid w:val="00373ECF"/>
    <w:rsid w:val="0038041A"/>
    <w:rsid w:val="00392D7C"/>
    <w:rsid w:val="003A035F"/>
    <w:rsid w:val="003C1116"/>
    <w:rsid w:val="003D35D7"/>
    <w:rsid w:val="003E605B"/>
    <w:rsid w:val="0040438D"/>
    <w:rsid w:val="00411A1F"/>
    <w:rsid w:val="00441C43"/>
    <w:rsid w:val="0044606F"/>
    <w:rsid w:val="004778E4"/>
    <w:rsid w:val="004830DE"/>
    <w:rsid w:val="00490518"/>
    <w:rsid w:val="00495681"/>
    <w:rsid w:val="004E02E5"/>
    <w:rsid w:val="004E4AD3"/>
    <w:rsid w:val="0050386A"/>
    <w:rsid w:val="005536AC"/>
    <w:rsid w:val="00566E4C"/>
    <w:rsid w:val="005D5B5C"/>
    <w:rsid w:val="005D613D"/>
    <w:rsid w:val="005F7E47"/>
    <w:rsid w:val="006210CA"/>
    <w:rsid w:val="00622BB0"/>
    <w:rsid w:val="00662821"/>
    <w:rsid w:val="00692DEA"/>
    <w:rsid w:val="006B2367"/>
    <w:rsid w:val="006C15EF"/>
    <w:rsid w:val="006C1D16"/>
    <w:rsid w:val="006C3616"/>
    <w:rsid w:val="006C6133"/>
    <w:rsid w:val="006E7AE8"/>
    <w:rsid w:val="007109EF"/>
    <w:rsid w:val="00734ACA"/>
    <w:rsid w:val="00757962"/>
    <w:rsid w:val="007673C1"/>
    <w:rsid w:val="00772F1A"/>
    <w:rsid w:val="007B5CF6"/>
    <w:rsid w:val="007D5935"/>
    <w:rsid w:val="00832C22"/>
    <w:rsid w:val="00860137"/>
    <w:rsid w:val="00865FA4"/>
    <w:rsid w:val="00870359"/>
    <w:rsid w:val="00875E80"/>
    <w:rsid w:val="00897133"/>
    <w:rsid w:val="008B4400"/>
    <w:rsid w:val="00934A4A"/>
    <w:rsid w:val="00962954"/>
    <w:rsid w:val="009A6B8C"/>
    <w:rsid w:val="009B59DF"/>
    <w:rsid w:val="009C02C7"/>
    <w:rsid w:val="009C619D"/>
    <w:rsid w:val="009C696B"/>
    <w:rsid w:val="009C73BA"/>
    <w:rsid w:val="009E2A6E"/>
    <w:rsid w:val="009E45FF"/>
    <w:rsid w:val="009E543B"/>
    <w:rsid w:val="00A15EBC"/>
    <w:rsid w:val="00A432C9"/>
    <w:rsid w:val="00A437EB"/>
    <w:rsid w:val="00A60EB7"/>
    <w:rsid w:val="00A86A00"/>
    <w:rsid w:val="00A879C4"/>
    <w:rsid w:val="00AD709F"/>
    <w:rsid w:val="00AD72AD"/>
    <w:rsid w:val="00B34389"/>
    <w:rsid w:val="00B52712"/>
    <w:rsid w:val="00B564DA"/>
    <w:rsid w:val="00B66CD9"/>
    <w:rsid w:val="00B863D7"/>
    <w:rsid w:val="00B975DB"/>
    <w:rsid w:val="00B97CBE"/>
    <w:rsid w:val="00BC31C1"/>
    <w:rsid w:val="00C11448"/>
    <w:rsid w:val="00C25DB0"/>
    <w:rsid w:val="00C94CA6"/>
    <w:rsid w:val="00CC7BC5"/>
    <w:rsid w:val="00D13804"/>
    <w:rsid w:val="00D14D4A"/>
    <w:rsid w:val="00D25946"/>
    <w:rsid w:val="00D302AC"/>
    <w:rsid w:val="00D36B7C"/>
    <w:rsid w:val="00D54241"/>
    <w:rsid w:val="00D93711"/>
    <w:rsid w:val="00DA1FAA"/>
    <w:rsid w:val="00E32A1B"/>
    <w:rsid w:val="00E36475"/>
    <w:rsid w:val="00E57550"/>
    <w:rsid w:val="00EA4328"/>
    <w:rsid w:val="00EC0EA8"/>
    <w:rsid w:val="00EE17E0"/>
    <w:rsid w:val="00EE2EDC"/>
    <w:rsid w:val="00EE4754"/>
    <w:rsid w:val="00F5078E"/>
    <w:rsid w:val="00F6499A"/>
    <w:rsid w:val="00F72603"/>
    <w:rsid w:val="00F915F6"/>
    <w:rsid w:val="00FA5A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58BB01"/>
  <w15:docId w15:val="{218D2DCD-607C-4D3C-9517-DE9113014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1D1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C1D16"/>
    <w:pPr>
      <w:keepNext/>
      <w:numPr>
        <w:numId w:val="1"/>
      </w:numPr>
      <w:spacing w:before="240" w:after="60"/>
      <w:outlineLvl w:val="0"/>
    </w:pPr>
    <w:rPr>
      <w:b/>
      <w:kern w:val="28"/>
      <w:szCs w:val="20"/>
      <w:lang w:val="en-AU"/>
    </w:rPr>
  </w:style>
  <w:style w:type="paragraph" w:styleId="Heading2">
    <w:name w:val="heading 2"/>
    <w:basedOn w:val="Normal"/>
    <w:next w:val="Normal"/>
    <w:link w:val="Heading2Char"/>
    <w:qFormat/>
    <w:rsid w:val="006C1D16"/>
    <w:pPr>
      <w:keepNext/>
      <w:numPr>
        <w:ilvl w:val="1"/>
        <w:numId w:val="1"/>
      </w:numPr>
      <w:spacing w:before="120" w:after="120"/>
      <w:outlineLvl w:val="1"/>
    </w:pPr>
    <w:rPr>
      <w:b/>
      <w:szCs w:val="20"/>
      <w:lang w:val="en-AU"/>
    </w:rPr>
  </w:style>
  <w:style w:type="paragraph" w:styleId="Heading3">
    <w:name w:val="heading 3"/>
    <w:basedOn w:val="Normal"/>
    <w:next w:val="Normal"/>
    <w:link w:val="Heading3Char"/>
    <w:qFormat/>
    <w:rsid w:val="006C1D16"/>
    <w:pPr>
      <w:keepNext/>
      <w:numPr>
        <w:ilvl w:val="2"/>
        <w:numId w:val="1"/>
      </w:numPr>
      <w:spacing w:before="120" w:after="120"/>
      <w:outlineLvl w:val="2"/>
    </w:pPr>
    <w:rPr>
      <w:b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6C1D16"/>
    <w:pPr>
      <w:keepNext/>
      <w:numPr>
        <w:ilvl w:val="3"/>
        <w:numId w:val="1"/>
      </w:numPr>
      <w:spacing w:before="120" w:after="120"/>
      <w:outlineLvl w:val="3"/>
    </w:pPr>
    <w:rPr>
      <w:b/>
      <w:szCs w:val="20"/>
      <w:lang w:val="en-AU"/>
    </w:rPr>
  </w:style>
  <w:style w:type="paragraph" w:styleId="Heading5">
    <w:name w:val="heading 5"/>
    <w:basedOn w:val="Normal"/>
    <w:next w:val="Normal"/>
    <w:link w:val="Heading5Char"/>
    <w:qFormat/>
    <w:rsid w:val="006C1D16"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  <w:szCs w:val="20"/>
      <w:lang w:val="en-AU"/>
    </w:rPr>
  </w:style>
  <w:style w:type="paragraph" w:styleId="Heading6">
    <w:name w:val="heading 6"/>
    <w:basedOn w:val="Normal"/>
    <w:next w:val="Normal"/>
    <w:link w:val="Heading6Char"/>
    <w:qFormat/>
    <w:rsid w:val="006C1D16"/>
    <w:pPr>
      <w:numPr>
        <w:ilvl w:val="5"/>
        <w:numId w:val="1"/>
      </w:numPr>
      <w:spacing w:before="240" w:after="60"/>
      <w:outlineLvl w:val="5"/>
    </w:pPr>
    <w:rPr>
      <w:i/>
      <w:sz w:val="22"/>
      <w:szCs w:val="20"/>
      <w:lang w:val="en-AU"/>
    </w:rPr>
  </w:style>
  <w:style w:type="paragraph" w:styleId="Heading7">
    <w:name w:val="heading 7"/>
    <w:basedOn w:val="Normal"/>
    <w:next w:val="Normal"/>
    <w:link w:val="Heading7Char"/>
    <w:qFormat/>
    <w:rsid w:val="006C1D16"/>
    <w:pPr>
      <w:numPr>
        <w:ilvl w:val="6"/>
        <w:numId w:val="1"/>
      </w:numPr>
      <w:spacing w:before="240" w:after="60"/>
      <w:outlineLvl w:val="6"/>
    </w:pPr>
    <w:rPr>
      <w:rFonts w:ascii="Arial" w:hAnsi="Arial"/>
      <w:szCs w:val="20"/>
      <w:lang w:val="en-AU"/>
    </w:rPr>
  </w:style>
  <w:style w:type="paragraph" w:styleId="Heading8">
    <w:name w:val="heading 8"/>
    <w:basedOn w:val="Normal"/>
    <w:next w:val="Normal"/>
    <w:link w:val="Heading8Char"/>
    <w:qFormat/>
    <w:rsid w:val="006C1D16"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Cs w:val="20"/>
      <w:lang w:val="en-AU"/>
    </w:rPr>
  </w:style>
  <w:style w:type="paragraph" w:styleId="Heading9">
    <w:name w:val="heading 9"/>
    <w:basedOn w:val="Normal"/>
    <w:next w:val="Normal"/>
    <w:link w:val="Heading9Char"/>
    <w:qFormat/>
    <w:rsid w:val="006C1D16"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C1D16"/>
    <w:rPr>
      <w:rFonts w:ascii="Times New Roman" w:eastAsia="Times New Roman" w:hAnsi="Times New Roman" w:cs="Times New Roman"/>
      <w:b/>
      <w:kern w:val="28"/>
      <w:sz w:val="24"/>
      <w:szCs w:val="20"/>
      <w:lang w:val="en-AU"/>
    </w:rPr>
  </w:style>
  <w:style w:type="character" w:customStyle="1" w:styleId="Heading2Char">
    <w:name w:val="Heading 2 Char"/>
    <w:basedOn w:val="DefaultParagraphFont"/>
    <w:link w:val="Heading2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3Char">
    <w:name w:val="Heading 3 Char"/>
    <w:basedOn w:val="DefaultParagraphFont"/>
    <w:link w:val="Heading3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4Char">
    <w:name w:val="Heading 4 Char"/>
    <w:basedOn w:val="DefaultParagraphFont"/>
    <w:link w:val="Heading4"/>
    <w:rsid w:val="006C1D16"/>
    <w:rPr>
      <w:rFonts w:ascii="Times New Roman" w:eastAsia="Times New Roman" w:hAnsi="Times New Roman" w:cs="Times New Roman"/>
      <w:b/>
      <w:sz w:val="24"/>
      <w:szCs w:val="20"/>
      <w:lang w:val="en-AU"/>
    </w:rPr>
  </w:style>
  <w:style w:type="character" w:customStyle="1" w:styleId="Heading5Char">
    <w:name w:val="Heading 5 Char"/>
    <w:basedOn w:val="DefaultParagraphFont"/>
    <w:link w:val="Heading5"/>
    <w:rsid w:val="006C1D16"/>
    <w:rPr>
      <w:rFonts w:ascii="Arial" w:eastAsia="Times New Roman" w:hAnsi="Arial" w:cs="Times New Roman"/>
      <w:szCs w:val="20"/>
      <w:lang w:val="en-AU"/>
    </w:rPr>
  </w:style>
  <w:style w:type="character" w:customStyle="1" w:styleId="Heading6Char">
    <w:name w:val="Heading 6 Char"/>
    <w:basedOn w:val="DefaultParagraphFont"/>
    <w:link w:val="Heading6"/>
    <w:rsid w:val="006C1D16"/>
    <w:rPr>
      <w:rFonts w:ascii="Times New Roman" w:eastAsia="Times New Roman" w:hAnsi="Times New Roman" w:cs="Times New Roman"/>
      <w:i/>
      <w:szCs w:val="20"/>
      <w:lang w:val="en-AU"/>
    </w:rPr>
  </w:style>
  <w:style w:type="character" w:customStyle="1" w:styleId="Heading7Char">
    <w:name w:val="Heading 7 Char"/>
    <w:basedOn w:val="DefaultParagraphFont"/>
    <w:link w:val="Heading7"/>
    <w:rsid w:val="006C1D16"/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Heading8Char">
    <w:name w:val="Heading 8 Char"/>
    <w:basedOn w:val="DefaultParagraphFont"/>
    <w:link w:val="Heading8"/>
    <w:rsid w:val="006C1D16"/>
    <w:rPr>
      <w:rFonts w:ascii="Arial" w:eastAsia="Times New Roman" w:hAnsi="Arial" w:cs="Times New Roman"/>
      <w:i/>
      <w:sz w:val="24"/>
      <w:szCs w:val="20"/>
      <w:lang w:val="en-AU"/>
    </w:rPr>
  </w:style>
  <w:style w:type="character" w:customStyle="1" w:styleId="Heading9Char">
    <w:name w:val="Heading 9 Char"/>
    <w:basedOn w:val="DefaultParagraphFont"/>
    <w:link w:val="Heading9"/>
    <w:rsid w:val="006C1D16"/>
    <w:rPr>
      <w:rFonts w:ascii="Arial" w:eastAsia="Times New Roman" w:hAnsi="Arial" w:cs="Times New Roman"/>
      <w:b/>
      <w:i/>
      <w:sz w:val="18"/>
      <w:szCs w:val="20"/>
      <w:lang w:val="en-AU"/>
    </w:rPr>
  </w:style>
  <w:style w:type="paragraph" w:styleId="Header">
    <w:name w:val="header"/>
    <w:basedOn w:val="Normal"/>
    <w:link w:val="HeaderChar"/>
    <w:rsid w:val="006C1D16"/>
    <w:pPr>
      <w:tabs>
        <w:tab w:val="center" w:pos="4320"/>
        <w:tab w:val="right" w:pos="8640"/>
      </w:tabs>
    </w:pPr>
    <w:rPr>
      <w:szCs w:val="20"/>
      <w:lang w:val="en-AU"/>
    </w:rPr>
  </w:style>
  <w:style w:type="character" w:customStyle="1" w:styleId="HeaderChar">
    <w:name w:val="Header Char"/>
    <w:basedOn w:val="DefaultParagraphFont"/>
    <w:link w:val="Header"/>
    <w:rsid w:val="006C1D16"/>
    <w:rPr>
      <w:rFonts w:ascii="Times New Roman" w:eastAsia="Times New Roman" w:hAnsi="Times New Roman" w:cs="Times New Roman"/>
      <w:sz w:val="24"/>
      <w:szCs w:val="20"/>
      <w:lang w:val="en-AU"/>
    </w:rPr>
  </w:style>
  <w:style w:type="paragraph" w:styleId="Footer">
    <w:name w:val="footer"/>
    <w:basedOn w:val="Normal"/>
    <w:link w:val="FooterChar"/>
    <w:unhideWhenUsed/>
    <w:rsid w:val="009C61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9C619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564D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4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4D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4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4DA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64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64DA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86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927169-24F8-42C2-888B-4A1FA0D13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Elektroprivreda BiH</Company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m.loncar</dc:creator>
  <cp:lastModifiedBy>Jakub Aksamija</cp:lastModifiedBy>
  <cp:revision>6</cp:revision>
  <cp:lastPrinted>2025-01-28T11:42:00Z</cp:lastPrinted>
  <dcterms:created xsi:type="dcterms:W3CDTF">2025-01-15T10:47:00Z</dcterms:created>
  <dcterms:modified xsi:type="dcterms:W3CDTF">2025-01-28T11:42:00Z</dcterms:modified>
</cp:coreProperties>
</file>